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36F" w:rsidRDefault="00E7636F" w:rsidP="00E7636F">
      <w:pPr>
        <w:autoSpaceDE w:val="0"/>
        <w:autoSpaceDN w:val="0"/>
        <w:adjustRightInd w:val="0"/>
        <w:ind w:firstLine="0"/>
        <w:jc w:val="right"/>
        <w:rPr>
          <w:rFonts w:ascii="Times New Roman" w:hAnsi="Times New Roman"/>
          <w:iCs/>
          <w:sz w:val="16"/>
          <w:szCs w:val="16"/>
        </w:rPr>
      </w:pPr>
    </w:p>
    <w:p w:rsidR="00E7636F" w:rsidRDefault="00E7636F" w:rsidP="00E7636F">
      <w:pPr>
        <w:autoSpaceDE w:val="0"/>
        <w:autoSpaceDN w:val="0"/>
        <w:adjustRightInd w:val="0"/>
        <w:ind w:firstLine="0"/>
        <w:jc w:val="right"/>
        <w:rPr>
          <w:rFonts w:ascii="Times New Roman" w:hAnsi="Times New Roman"/>
          <w:iCs/>
          <w:sz w:val="16"/>
          <w:szCs w:val="16"/>
        </w:rPr>
      </w:pPr>
    </w:p>
    <w:p w:rsidR="00E7636F" w:rsidRDefault="00E7636F" w:rsidP="00E7636F">
      <w:pPr>
        <w:autoSpaceDE w:val="0"/>
        <w:autoSpaceDN w:val="0"/>
        <w:adjustRightInd w:val="0"/>
        <w:ind w:firstLine="0"/>
        <w:jc w:val="right"/>
        <w:rPr>
          <w:rFonts w:ascii="Times New Roman" w:hAnsi="Times New Roman"/>
          <w:iCs/>
          <w:sz w:val="16"/>
          <w:szCs w:val="16"/>
        </w:rPr>
      </w:pPr>
    </w:p>
    <w:p w:rsidR="009274E1" w:rsidRPr="006C5796" w:rsidRDefault="009274E1" w:rsidP="009274E1">
      <w:pPr>
        <w:pStyle w:val="Header"/>
        <w:pBdr>
          <w:bottom w:val="thickThinSmallGap" w:sz="24" w:space="0" w:color="622423"/>
        </w:pBdr>
        <w:jc w:val="center"/>
        <w:rPr>
          <w:rFonts w:ascii="Cambria" w:hAnsi="Cambria"/>
          <w:b/>
          <w:sz w:val="28"/>
          <w:szCs w:val="28"/>
        </w:rPr>
      </w:pPr>
      <w:r w:rsidRPr="006C5796">
        <w:rPr>
          <w:rFonts w:ascii="Cambria" w:hAnsi="Cambria"/>
          <w:b/>
          <w:sz w:val="28"/>
          <w:szCs w:val="28"/>
        </w:rPr>
        <w:t>ROMÂNIA</w:t>
      </w:r>
    </w:p>
    <w:p w:rsidR="009274E1" w:rsidRPr="006C5796" w:rsidRDefault="009274E1" w:rsidP="009274E1">
      <w:pPr>
        <w:pStyle w:val="Header"/>
        <w:pBdr>
          <w:bottom w:val="thickThinSmallGap" w:sz="24" w:space="0" w:color="622423"/>
        </w:pBdr>
        <w:jc w:val="center"/>
        <w:rPr>
          <w:rFonts w:ascii="Cambria" w:hAnsi="Cambria"/>
          <w:b/>
          <w:sz w:val="28"/>
          <w:szCs w:val="28"/>
        </w:rPr>
      </w:pPr>
      <w:r w:rsidRPr="006C5796">
        <w:rPr>
          <w:rFonts w:ascii="Cambria" w:hAnsi="Cambria"/>
          <w:b/>
          <w:sz w:val="28"/>
          <w:szCs w:val="28"/>
        </w:rPr>
        <w:t>CONSILIUL JUDEŢEAN BOTOŞANI</w:t>
      </w:r>
    </w:p>
    <w:p w:rsidR="009274E1" w:rsidRPr="006C5796" w:rsidRDefault="009274E1" w:rsidP="009274E1">
      <w:pPr>
        <w:pStyle w:val="Header"/>
        <w:pBdr>
          <w:bottom w:val="thickThinSmallGap" w:sz="24" w:space="0" w:color="622423"/>
        </w:pBdr>
        <w:jc w:val="center"/>
        <w:rPr>
          <w:rFonts w:ascii="Cambria" w:hAnsi="Cambria"/>
          <w:b/>
          <w:sz w:val="28"/>
          <w:szCs w:val="28"/>
        </w:rPr>
      </w:pPr>
      <w:r w:rsidRPr="006C5796">
        <w:rPr>
          <w:rFonts w:ascii="Cambria" w:hAnsi="Cambria"/>
          <w:b/>
          <w:sz w:val="28"/>
          <w:szCs w:val="28"/>
        </w:rPr>
        <w:t>UAMS SAVENI</w:t>
      </w:r>
    </w:p>
    <w:p w:rsidR="009274E1" w:rsidRPr="006C5796" w:rsidRDefault="009274E1" w:rsidP="009274E1">
      <w:pPr>
        <w:pStyle w:val="Header"/>
        <w:pBdr>
          <w:bottom w:val="thickThinSmallGap" w:sz="24" w:space="0" w:color="622423"/>
        </w:pBdr>
        <w:jc w:val="center"/>
        <w:rPr>
          <w:rFonts w:ascii="Cambria" w:hAnsi="Cambria"/>
          <w:sz w:val="28"/>
          <w:szCs w:val="28"/>
        </w:rPr>
      </w:pPr>
      <w:r w:rsidRPr="006C5796">
        <w:rPr>
          <w:rFonts w:ascii="Cambria" w:hAnsi="Cambria"/>
          <w:sz w:val="28"/>
          <w:szCs w:val="28"/>
        </w:rPr>
        <w:t xml:space="preserve">Loc.Saveni, Jud.Botoşani, Tel/Fax: 0231541700                 </w:t>
      </w:r>
    </w:p>
    <w:p w:rsidR="009274E1" w:rsidRPr="006C5796" w:rsidRDefault="009274E1" w:rsidP="009274E1">
      <w:pPr>
        <w:pStyle w:val="Header"/>
        <w:pBdr>
          <w:bottom w:val="thickThinSmallGap" w:sz="24" w:space="0" w:color="622423"/>
        </w:pBdr>
        <w:jc w:val="center"/>
        <w:rPr>
          <w:rFonts w:ascii="Cambria" w:hAnsi="Cambria"/>
          <w:b/>
          <w:sz w:val="28"/>
          <w:szCs w:val="28"/>
        </w:rPr>
      </w:pPr>
      <w:r w:rsidRPr="006C5796">
        <w:rPr>
          <w:rFonts w:ascii="Cambria" w:hAnsi="Cambria"/>
          <w:b/>
          <w:sz w:val="28"/>
          <w:szCs w:val="28"/>
        </w:rPr>
        <w:t xml:space="preserve">E-mail: </w:t>
      </w:r>
      <w:hyperlink r:id="rId5" w:history="1">
        <w:r w:rsidRPr="006C5796">
          <w:rPr>
            <w:rStyle w:val="Hyperlink"/>
            <w:rFonts w:ascii="Cambria" w:hAnsi="Cambria"/>
            <w:b/>
            <w:sz w:val="28"/>
            <w:szCs w:val="28"/>
          </w:rPr>
          <w:t>uamssaveni@yahoo.com</w:t>
        </w:r>
      </w:hyperlink>
      <w:r w:rsidRPr="006C5796">
        <w:rPr>
          <w:rFonts w:ascii="Cambria" w:hAnsi="Cambria"/>
          <w:b/>
          <w:sz w:val="28"/>
          <w:szCs w:val="28"/>
        </w:rPr>
        <w:t xml:space="preserve">; Web: </w:t>
      </w:r>
      <w:hyperlink r:id="rId6" w:history="1">
        <w:r w:rsidRPr="006C5796">
          <w:rPr>
            <w:rStyle w:val="Hyperlink"/>
            <w:rFonts w:ascii="Cambria" w:hAnsi="Cambria"/>
            <w:b/>
            <w:sz w:val="28"/>
            <w:szCs w:val="28"/>
          </w:rPr>
          <w:t>www.uamssaveni.ro</w:t>
        </w:r>
      </w:hyperlink>
    </w:p>
    <w:p w:rsidR="009274E1" w:rsidRPr="006C5796" w:rsidRDefault="009274E1" w:rsidP="009274E1">
      <w:pPr>
        <w:pStyle w:val="Header"/>
        <w:pBdr>
          <w:bottom w:val="thickThinSmallGap" w:sz="24" w:space="0" w:color="622423"/>
        </w:pBdr>
        <w:jc w:val="center"/>
        <w:rPr>
          <w:rFonts w:ascii="Cambria" w:hAnsi="Cambria"/>
          <w:b/>
          <w:sz w:val="28"/>
          <w:szCs w:val="28"/>
        </w:rPr>
      </w:pPr>
    </w:p>
    <w:p w:rsidR="009274E1" w:rsidRPr="006C5796" w:rsidRDefault="009274E1" w:rsidP="009274E1">
      <w:pPr>
        <w:pStyle w:val="Header"/>
        <w:pBdr>
          <w:bottom w:val="thickThinSmallGap" w:sz="24" w:space="0" w:color="622423"/>
        </w:pBdr>
        <w:jc w:val="center"/>
        <w:rPr>
          <w:rFonts w:ascii="Cambria" w:hAnsi="Cambria"/>
          <w:b/>
          <w:sz w:val="28"/>
          <w:szCs w:val="28"/>
        </w:rPr>
      </w:pPr>
    </w:p>
    <w:p w:rsidR="009274E1" w:rsidRDefault="009274E1" w:rsidP="009274E1">
      <w:pPr>
        <w:jc w:val="center"/>
        <w:rPr>
          <w:b/>
        </w:rPr>
      </w:pPr>
    </w:p>
    <w:p w:rsidR="00E7636F" w:rsidRDefault="00E7636F" w:rsidP="00E7636F">
      <w:pPr>
        <w:autoSpaceDE w:val="0"/>
        <w:autoSpaceDN w:val="0"/>
        <w:adjustRightInd w:val="0"/>
        <w:ind w:firstLine="0"/>
        <w:jc w:val="right"/>
        <w:rPr>
          <w:rFonts w:ascii="Times New Roman" w:hAnsi="Times New Roman"/>
          <w:iCs/>
          <w:sz w:val="16"/>
          <w:szCs w:val="16"/>
        </w:rPr>
      </w:pPr>
    </w:p>
    <w:p w:rsidR="00E7636F" w:rsidRPr="009274E1" w:rsidRDefault="00E7636F" w:rsidP="00E7636F">
      <w:pPr>
        <w:autoSpaceDE w:val="0"/>
        <w:autoSpaceDN w:val="0"/>
        <w:adjustRightInd w:val="0"/>
        <w:ind w:firstLine="0"/>
        <w:jc w:val="right"/>
        <w:rPr>
          <w:rFonts w:ascii="Times New Roman" w:hAnsi="Times New Roman"/>
          <w:b/>
          <w:i/>
          <w:iCs/>
          <w:sz w:val="28"/>
          <w:szCs w:val="28"/>
          <w:u w:val="single"/>
        </w:rPr>
      </w:pPr>
    </w:p>
    <w:p w:rsidR="00E7636F" w:rsidRDefault="009274E1" w:rsidP="009274E1">
      <w:pPr>
        <w:autoSpaceDE w:val="0"/>
        <w:autoSpaceDN w:val="0"/>
        <w:adjustRightInd w:val="0"/>
        <w:ind w:firstLine="0"/>
        <w:jc w:val="left"/>
        <w:rPr>
          <w:rFonts w:ascii="Times New Roman" w:hAnsi="Times New Roman"/>
          <w:iCs/>
          <w:sz w:val="16"/>
          <w:szCs w:val="16"/>
        </w:rPr>
      </w:pPr>
      <w:r w:rsidRPr="009274E1">
        <w:rPr>
          <w:rFonts w:ascii="Times New Roman" w:hAnsi="Times New Roman"/>
          <w:b/>
          <w:i/>
          <w:iCs/>
          <w:sz w:val="28"/>
          <w:szCs w:val="28"/>
          <w:u w:val="single"/>
        </w:rPr>
        <w:t>NR. 150  DIN 31.01.2025</w:t>
      </w:r>
    </w:p>
    <w:p w:rsidR="00E7636F" w:rsidRDefault="00E7636F" w:rsidP="00E7636F">
      <w:pPr>
        <w:autoSpaceDE w:val="0"/>
        <w:autoSpaceDN w:val="0"/>
        <w:adjustRightInd w:val="0"/>
        <w:ind w:firstLine="0"/>
        <w:jc w:val="right"/>
        <w:rPr>
          <w:rFonts w:ascii="Times New Roman" w:hAnsi="Times New Roman"/>
          <w:iCs/>
          <w:sz w:val="16"/>
          <w:szCs w:val="16"/>
        </w:rPr>
      </w:pPr>
    </w:p>
    <w:p w:rsidR="00E7636F" w:rsidRDefault="00E7636F" w:rsidP="00E7636F">
      <w:pPr>
        <w:autoSpaceDE w:val="0"/>
        <w:autoSpaceDN w:val="0"/>
        <w:adjustRightInd w:val="0"/>
        <w:ind w:firstLine="0"/>
        <w:jc w:val="right"/>
        <w:rPr>
          <w:rFonts w:ascii="Times New Roman" w:hAnsi="Times New Roman"/>
          <w:iCs/>
          <w:sz w:val="16"/>
          <w:szCs w:val="16"/>
        </w:rPr>
      </w:pPr>
      <w:bookmarkStart w:id="0" w:name="_GoBack"/>
      <w:bookmarkEnd w:id="0"/>
    </w:p>
    <w:p w:rsidR="00E7636F" w:rsidRDefault="00E7636F" w:rsidP="00E7636F">
      <w:pPr>
        <w:autoSpaceDE w:val="0"/>
        <w:autoSpaceDN w:val="0"/>
        <w:adjustRightInd w:val="0"/>
        <w:ind w:firstLine="0"/>
        <w:jc w:val="right"/>
        <w:rPr>
          <w:rFonts w:ascii="Times New Roman" w:hAnsi="Times New Roman"/>
          <w:iCs/>
          <w:sz w:val="16"/>
          <w:szCs w:val="16"/>
        </w:rPr>
      </w:pPr>
    </w:p>
    <w:p w:rsidR="00E7636F" w:rsidRDefault="00E7636F" w:rsidP="00E7636F">
      <w:pPr>
        <w:autoSpaceDE w:val="0"/>
        <w:autoSpaceDN w:val="0"/>
        <w:adjustRightInd w:val="0"/>
        <w:ind w:firstLine="0"/>
        <w:jc w:val="right"/>
        <w:rPr>
          <w:rFonts w:ascii="Times New Roman" w:hAnsi="Times New Roman"/>
          <w:iCs/>
          <w:sz w:val="16"/>
          <w:szCs w:val="16"/>
        </w:rPr>
      </w:pPr>
    </w:p>
    <w:p w:rsidR="00E7636F" w:rsidRDefault="00E7636F" w:rsidP="00E7636F">
      <w:pPr>
        <w:autoSpaceDE w:val="0"/>
        <w:autoSpaceDN w:val="0"/>
        <w:adjustRightInd w:val="0"/>
        <w:ind w:firstLine="0"/>
        <w:jc w:val="right"/>
        <w:rPr>
          <w:rFonts w:ascii="Times New Roman" w:hAnsi="Times New Roman"/>
          <w:iCs/>
          <w:sz w:val="16"/>
          <w:szCs w:val="16"/>
        </w:rPr>
      </w:pPr>
    </w:p>
    <w:p w:rsidR="007E54C4" w:rsidRDefault="00E7636F" w:rsidP="00E7636F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Listă centralizatoare privind bunurile primite cu titlu gratuit</w:t>
      </w:r>
      <w:r w:rsidR="007E54C4">
        <w:rPr>
          <w:rFonts w:ascii="Times New Roman" w:hAnsi="Times New Roman"/>
          <w:b/>
          <w:sz w:val="28"/>
          <w:szCs w:val="28"/>
        </w:rPr>
        <w:t xml:space="preserve"> potrivit Legii 251/2004</w:t>
      </w:r>
      <w:r>
        <w:rPr>
          <w:rFonts w:ascii="Times New Roman" w:hAnsi="Times New Roman"/>
          <w:b/>
          <w:sz w:val="28"/>
          <w:szCs w:val="28"/>
        </w:rPr>
        <w:t xml:space="preserve"> în cadrul </w:t>
      </w:r>
      <w:r w:rsidR="007E54C4">
        <w:rPr>
          <w:rFonts w:ascii="Times New Roman" w:hAnsi="Times New Roman"/>
          <w:b/>
          <w:sz w:val="28"/>
          <w:szCs w:val="28"/>
        </w:rPr>
        <w:t>UAMS SAVENI cu prilejul unor actiuni de protocol in exercitarea mandatului sau a afunctiei</w:t>
      </w:r>
    </w:p>
    <w:p w:rsidR="00E7636F" w:rsidRDefault="007E54C4" w:rsidP="00E7636F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pentru anul 2024</w:t>
      </w:r>
    </w:p>
    <w:p w:rsidR="00E7636F" w:rsidRDefault="00E7636F" w:rsidP="00E7636F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E7636F" w:rsidRDefault="00E7636F" w:rsidP="00E7636F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E7636F" w:rsidRDefault="00E7636F" w:rsidP="00E7636F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E7636F" w:rsidRDefault="00E7636F" w:rsidP="00E7636F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1826"/>
        <w:gridCol w:w="1413"/>
        <w:gridCol w:w="1308"/>
        <w:gridCol w:w="1308"/>
        <w:gridCol w:w="1347"/>
        <w:gridCol w:w="1375"/>
      </w:tblGrid>
      <w:tr w:rsidR="00E7636F" w:rsidTr="00E7636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36F" w:rsidRDefault="00E7636F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Nr. Crt.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36F" w:rsidRDefault="00E7636F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Nume, prenume beneficiar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36F" w:rsidRDefault="00E7636F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Descrierea bunului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36F" w:rsidRDefault="00E7636F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Valoare evaluare lei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36F" w:rsidRDefault="00E7636F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Valoare evaluare euro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36F" w:rsidRDefault="00E7636F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Diferența achitată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36F" w:rsidRDefault="00E7636F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Destinația bunului</w:t>
            </w:r>
          </w:p>
        </w:tc>
      </w:tr>
      <w:tr w:rsidR="00E7636F" w:rsidTr="00E7636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36F" w:rsidRDefault="00E7636F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36F" w:rsidRDefault="00E7636F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36F" w:rsidRDefault="00E7636F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36F" w:rsidRDefault="00E7636F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36F" w:rsidRDefault="00E7636F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36F" w:rsidRDefault="00E7636F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36F" w:rsidRDefault="00E7636F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7E54C4" w:rsidTr="00E7636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C4" w:rsidRDefault="007E54C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C4" w:rsidRDefault="007E54C4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C4" w:rsidRDefault="007E54C4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C4" w:rsidRDefault="007E54C4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C4" w:rsidRDefault="007E54C4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C4" w:rsidRDefault="007E54C4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C4" w:rsidRDefault="007E54C4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E54C4" w:rsidTr="00E7636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C4" w:rsidRDefault="007E54C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C4" w:rsidRDefault="007E54C4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C4" w:rsidRDefault="007E54C4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C4" w:rsidRDefault="007E54C4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C4" w:rsidRDefault="007E54C4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C4" w:rsidRDefault="007E54C4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C4" w:rsidRDefault="007E54C4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E54C4" w:rsidTr="00E7636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C4" w:rsidRDefault="007E54C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C4" w:rsidRDefault="007E54C4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C4" w:rsidRDefault="007E54C4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C4" w:rsidRDefault="007E54C4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C4" w:rsidRDefault="007E54C4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C4" w:rsidRDefault="007E54C4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C4" w:rsidRDefault="007E54C4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E54C4" w:rsidTr="00E7636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C4" w:rsidRDefault="007E54C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C4" w:rsidRDefault="007E54C4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C4" w:rsidRDefault="007E54C4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C4" w:rsidRDefault="007E54C4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C4" w:rsidRDefault="007E54C4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C4" w:rsidRDefault="007E54C4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C4" w:rsidRDefault="007E54C4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E54C4" w:rsidTr="00E7636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C4" w:rsidRDefault="007E54C4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C4" w:rsidRDefault="007E54C4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C4" w:rsidRDefault="007E54C4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C4" w:rsidRDefault="007E54C4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C4" w:rsidRDefault="007E54C4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C4" w:rsidRDefault="007E54C4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C4" w:rsidRDefault="007E54C4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E7636F" w:rsidRPr="009274E1" w:rsidRDefault="00E7636F" w:rsidP="009274E1">
      <w:pPr>
        <w:ind w:firstLine="0"/>
        <w:jc w:val="center"/>
        <w:rPr>
          <w:rFonts w:ascii="Times New Roman" w:hAnsi="Times New Roman"/>
          <w:b/>
          <w:sz w:val="40"/>
          <w:szCs w:val="40"/>
        </w:rPr>
      </w:pPr>
    </w:p>
    <w:p w:rsidR="009274E1" w:rsidRDefault="009274E1" w:rsidP="009274E1">
      <w:pPr>
        <w:jc w:val="center"/>
        <w:rPr>
          <w:b/>
          <w:sz w:val="40"/>
          <w:szCs w:val="40"/>
        </w:rPr>
      </w:pPr>
    </w:p>
    <w:p w:rsidR="009274E1" w:rsidRDefault="009274E1" w:rsidP="009274E1">
      <w:pPr>
        <w:jc w:val="center"/>
        <w:rPr>
          <w:b/>
          <w:sz w:val="40"/>
          <w:szCs w:val="40"/>
        </w:rPr>
      </w:pPr>
    </w:p>
    <w:p w:rsidR="009274E1" w:rsidRDefault="009274E1" w:rsidP="009274E1">
      <w:pPr>
        <w:jc w:val="center"/>
        <w:rPr>
          <w:b/>
          <w:sz w:val="40"/>
          <w:szCs w:val="40"/>
        </w:rPr>
      </w:pPr>
    </w:p>
    <w:p w:rsidR="003836AD" w:rsidRPr="009274E1" w:rsidRDefault="009274E1" w:rsidP="009274E1">
      <w:pPr>
        <w:jc w:val="center"/>
        <w:rPr>
          <w:b/>
          <w:sz w:val="40"/>
          <w:szCs w:val="40"/>
        </w:rPr>
      </w:pPr>
      <w:r w:rsidRPr="009274E1">
        <w:rPr>
          <w:b/>
          <w:sz w:val="40"/>
          <w:szCs w:val="40"/>
        </w:rPr>
        <w:t>DIRECTOR,</w:t>
      </w:r>
    </w:p>
    <w:p w:rsidR="009274E1" w:rsidRPr="009274E1" w:rsidRDefault="009274E1" w:rsidP="009274E1">
      <w:pPr>
        <w:jc w:val="center"/>
        <w:rPr>
          <w:b/>
          <w:sz w:val="40"/>
          <w:szCs w:val="40"/>
        </w:rPr>
      </w:pPr>
      <w:r w:rsidRPr="009274E1">
        <w:rPr>
          <w:b/>
          <w:sz w:val="40"/>
          <w:szCs w:val="40"/>
        </w:rPr>
        <w:t>EC. PETRARIU CRISTIAN</w:t>
      </w:r>
    </w:p>
    <w:sectPr w:rsidR="009274E1" w:rsidRPr="009274E1" w:rsidSect="00F836DA">
      <w:pgSz w:w="11906" w:h="16838" w:code="9"/>
      <w:pgMar w:top="1440" w:right="1440" w:bottom="1440" w:left="1440" w:header="720" w:footer="720" w:gutter="0"/>
      <w:paperSrc w:first="15" w:other="15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719"/>
    <w:rsid w:val="003836AD"/>
    <w:rsid w:val="007E54C4"/>
    <w:rsid w:val="009274E1"/>
    <w:rsid w:val="00E7636F"/>
    <w:rsid w:val="00EA2719"/>
    <w:rsid w:val="00F83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36F"/>
    <w:pPr>
      <w:spacing w:after="0" w:line="240" w:lineRule="auto"/>
      <w:ind w:firstLine="360"/>
      <w:jc w:val="both"/>
    </w:pPr>
    <w:rPr>
      <w:rFonts w:ascii="Calibri" w:eastAsia="Calibri" w:hAnsi="Calibri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636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36F"/>
    <w:rPr>
      <w:rFonts w:ascii="Segoe UI" w:eastAsia="Calibri" w:hAnsi="Segoe UI" w:cs="Segoe UI"/>
      <w:sz w:val="18"/>
      <w:szCs w:val="18"/>
      <w:lang w:val="ro-RO"/>
    </w:rPr>
  </w:style>
  <w:style w:type="character" w:styleId="Hyperlink">
    <w:name w:val="Hyperlink"/>
    <w:unhideWhenUsed/>
    <w:rsid w:val="009274E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9274E1"/>
    <w:pPr>
      <w:tabs>
        <w:tab w:val="center" w:pos="4680"/>
        <w:tab w:val="right" w:pos="9360"/>
      </w:tabs>
      <w:ind w:firstLine="0"/>
      <w:jc w:val="left"/>
    </w:pPr>
    <w:rPr>
      <w:rFonts w:ascii="Times New Roman" w:eastAsia="Times New Roman" w:hAnsi="Times New Roman"/>
      <w:sz w:val="24"/>
      <w:szCs w:val="24"/>
      <w:lang/>
    </w:rPr>
  </w:style>
  <w:style w:type="character" w:customStyle="1" w:styleId="HeaderChar">
    <w:name w:val="Header Char"/>
    <w:basedOn w:val="DefaultParagraphFont"/>
    <w:link w:val="Header"/>
    <w:uiPriority w:val="99"/>
    <w:rsid w:val="009274E1"/>
    <w:rPr>
      <w:rFonts w:ascii="Times New Roman" w:eastAsia="Times New Roman" w:hAnsi="Times New Roman" w:cs="Times New Roman"/>
      <w:sz w:val="24"/>
      <w:szCs w:val="24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36F"/>
    <w:pPr>
      <w:spacing w:after="0" w:line="240" w:lineRule="auto"/>
      <w:ind w:firstLine="360"/>
      <w:jc w:val="both"/>
    </w:pPr>
    <w:rPr>
      <w:rFonts w:ascii="Calibri" w:eastAsia="Calibri" w:hAnsi="Calibri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636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36F"/>
    <w:rPr>
      <w:rFonts w:ascii="Segoe UI" w:eastAsia="Calibri" w:hAnsi="Segoe UI" w:cs="Segoe UI"/>
      <w:sz w:val="18"/>
      <w:szCs w:val="18"/>
      <w:lang w:val="ro-RO"/>
    </w:rPr>
  </w:style>
  <w:style w:type="character" w:styleId="Hyperlink">
    <w:name w:val="Hyperlink"/>
    <w:unhideWhenUsed/>
    <w:rsid w:val="009274E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9274E1"/>
    <w:pPr>
      <w:tabs>
        <w:tab w:val="center" w:pos="4680"/>
        <w:tab w:val="right" w:pos="9360"/>
      </w:tabs>
      <w:ind w:firstLine="0"/>
      <w:jc w:val="left"/>
    </w:pPr>
    <w:rPr>
      <w:rFonts w:ascii="Times New Roman" w:eastAsia="Times New Roman" w:hAnsi="Times New Roman"/>
      <w:sz w:val="24"/>
      <w:szCs w:val="24"/>
      <w:lang/>
    </w:rPr>
  </w:style>
  <w:style w:type="character" w:customStyle="1" w:styleId="HeaderChar">
    <w:name w:val="Header Char"/>
    <w:basedOn w:val="DefaultParagraphFont"/>
    <w:link w:val="Header"/>
    <w:uiPriority w:val="99"/>
    <w:rsid w:val="009274E1"/>
    <w:rPr>
      <w:rFonts w:ascii="Times New Roman" w:eastAsia="Times New Roman" w:hAnsi="Times New Roman" w:cs="Times New Roman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amssaveni.ro" TargetMode="External"/><Relationship Id="rId5" Type="http://schemas.openxmlformats.org/officeDocument/2006/relationships/hyperlink" Target="mailto:uamssaveni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Oita</dc:creator>
  <cp:lastModifiedBy>user</cp:lastModifiedBy>
  <cp:revision>4</cp:revision>
  <cp:lastPrinted>2025-07-04T09:16:00Z</cp:lastPrinted>
  <dcterms:created xsi:type="dcterms:W3CDTF">2025-07-04T09:14:00Z</dcterms:created>
  <dcterms:modified xsi:type="dcterms:W3CDTF">2025-07-04T09:16:00Z</dcterms:modified>
</cp:coreProperties>
</file>